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A2" w:rsidRPr="009A37C1" w:rsidRDefault="00CA1CA2" w:rsidP="00CA1CA2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x-none"/>
        </w:rPr>
        <w:t xml:space="preserve">ДОГОВОР №            </w:t>
      </w:r>
    </w:p>
    <w:p w:rsidR="00CA1CA2" w:rsidRPr="009A37C1" w:rsidRDefault="0041329A" w:rsidP="00CA1C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возмездного оказания услуг </w:t>
      </w:r>
      <w:r w:rsidR="00CA1CA2"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FB17FF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FB17FF" w:rsidRPr="009A37C1" w:rsidRDefault="00FB17FF" w:rsidP="00FB17FF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г. Курск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                        </w:t>
      </w:r>
      <w:r w:rsidR="00FB1F6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«</w:t>
      </w:r>
      <w:r w:rsidR="00FC7B0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 </w:t>
      </w:r>
      <w:r w:rsidR="00FC7B0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202</w:t>
      </w:r>
      <w:r w:rsidR="00007269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г.</w:t>
      </w:r>
    </w:p>
    <w:p w:rsidR="00FB17FF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</w:pPr>
    </w:p>
    <w:p w:rsidR="009A538E" w:rsidRPr="009A538E" w:rsidRDefault="00FB17FF" w:rsidP="00394C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  <w:t>Федеральное государственное бюджетное образовательное учреждение высшего образования «Юго-Западный государственный университет»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(ФГБОУ ВО «ЮЗГУ»), именуемое в дальнейшем </w:t>
      </w:r>
      <w:r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«Заказчик»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в лице </w:t>
      </w:r>
      <w:r w:rsidR="00394C07">
        <w:rPr>
          <w:rFonts w:ascii="Times New Roman" w:eastAsia="Times New Roman" w:hAnsi="Times New Roman" w:cs="Times New Roman"/>
          <w:color w:val="auto"/>
          <w:sz w:val="18"/>
          <w:szCs w:val="18"/>
        </w:rPr>
        <w:t>проректора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6E088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действующего на основании доверенности </w:t>
      </w:r>
      <w:r w:rsidR="006E088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 </w:t>
      </w:r>
      <w:r w:rsidR="00FC7B0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, именуемый в дальнейшем «</w:t>
      </w:r>
      <w:r w:rsidR="00CA1CA2"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Исполнитель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», с другой стороны, совместно именуемые «Стороны», </w:t>
      </w:r>
      <w:r w:rsidR="00FA0D2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 </w:t>
      </w:r>
      <w:r w:rsidR="009A538E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соответствии с положениями Федерального закона от 18.07.2011г. № 223-ФЗ «О закупках товаров, работ, услуг отдельными </w:t>
      </w:r>
      <w:r w:rsidR="009834B2">
        <w:rPr>
          <w:rFonts w:ascii="Times New Roman" w:eastAsia="Times New Roman" w:hAnsi="Times New Roman" w:cs="Times New Roman"/>
          <w:color w:val="auto"/>
          <w:sz w:val="18"/>
          <w:szCs w:val="18"/>
        </w:rPr>
        <w:t>видами</w:t>
      </w:r>
      <w:r w:rsidR="009A538E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юридических лиц» и иного законодательства Российской Федерации, на основании Положения о закупке федерального государственного бюджетного образовательного учреждения высшего образования «Юго-Западный государственный университет» от «</w:t>
      </w:r>
      <w:r w:rsidR="006E088B">
        <w:rPr>
          <w:rFonts w:ascii="Times New Roman" w:eastAsia="Times New Roman" w:hAnsi="Times New Roman" w:cs="Times New Roman"/>
          <w:color w:val="auto"/>
          <w:sz w:val="18"/>
          <w:szCs w:val="18"/>
        </w:rPr>
        <w:t>25</w:t>
      </w:r>
      <w:r w:rsidR="009A538E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 </w:t>
      </w:r>
      <w:r w:rsidR="006E088B">
        <w:rPr>
          <w:rFonts w:ascii="Times New Roman" w:eastAsia="Times New Roman" w:hAnsi="Times New Roman" w:cs="Times New Roman"/>
          <w:color w:val="auto"/>
          <w:sz w:val="18"/>
          <w:szCs w:val="18"/>
        </w:rPr>
        <w:t>апреля</w:t>
      </w:r>
      <w:r w:rsidR="009A538E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20</w:t>
      </w:r>
      <w:r w:rsidR="006E088B">
        <w:rPr>
          <w:rFonts w:ascii="Times New Roman" w:eastAsia="Times New Roman" w:hAnsi="Times New Roman" w:cs="Times New Roman"/>
          <w:color w:val="auto"/>
          <w:sz w:val="18"/>
          <w:szCs w:val="18"/>
        </w:rPr>
        <w:t>22</w:t>
      </w:r>
      <w:r w:rsidR="00394C0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9A538E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>г., заключили настоящий договор (далее – «Договор») о нижеследующем:</w:t>
      </w:r>
    </w:p>
    <w:p w:rsidR="009A538E" w:rsidRPr="009A538E" w:rsidRDefault="009A538E" w:rsidP="009A538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9A538E" w:rsidRDefault="009A538E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CA1CA2" w:rsidP="00CA1CA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x-none"/>
        </w:rPr>
        <w:t>1. ПРЕДМЕТ ДОГОВОРА</w:t>
      </w:r>
    </w:p>
    <w:p w:rsidR="00CA1CA2" w:rsidRPr="009A37C1" w:rsidRDefault="00CA1CA2" w:rsidP="00AB275F">
      <w:pPr>
        <w:pStyle w:val="ad"/>
        <w:widowControl/>
        <w:numPr>
          <w:ilvl w:val="0"/>
          <w:numId w:val="19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z w:val="18"/>
          <w:szCs w:val="18"/>
        </w:rPr>
        <w:t>Исполнитель обязуется оказать Заказчику услуги</w:t>
      </w:r>
      <w:r w:rsidR="00AB275F">
        <w:rPr>
          <w:rFonts w:ascii="Times New Roman" w:eastAsia="Times New Roman" w:hAnsi="Times New Roman" w:cs="Times New Roman"/>
          <w:sz w:val="18"/>
          <w:szCs w:val="18"/>
        </w:rPr>
        <w:t>: ОКЗ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C7B0F" w:rsidRPr="009A37C1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="00A9192B" w:rsidRPr="009A37C1">
        <w:rPr>
          <w:rFonts w:ascii="Times New Roman" w:eastAsia="Times New Roman" w:hAnsi="Times New Roman" w:cs="Times New Roman"/>
          <w:sz w:val="18"/>
          <w:szCs w:val="18"/>
        </w:rPr>
        <w:t>,</w:t>
      </w:r>
      <w:r w:rsidR="008F341D" w:rsidRPr="009A37C1">
        <w:rPr>
          <w:rFonts w:ascii="Times New Roman" w:eastAsia="Times New Roman" w:hAnsi="Times New Roman" w:cs="Times New Roman"/>
          <w:sz w:val="18"/>
          <w:szCs w:val="18"/>
        </w:rPr>
        <w:t xml:space="preserve"> (далее-услуги),</w:t>
      </w:r>
      <w:r w:rsidR="00A9192B" w:rsidRPr="009A37C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B275F">
        <w:rPr>
          <w:rFonts w:ascii="Times New Roman" w:eastAsia="Times New Roman" w:hAnsi="Times New Roman" w:cs="Times New Roman"/>
          <w:sz w:val="18"/>
          <w:szCs w:val="18"/>
        </w:rPr>
        <w:t xml:space="preserve">а Заказчик обязуется 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>принять и оплатить их в порядке и на условиях, определенных настоящим Договором.</w:t>
      </w:r>
    </w:p>
    <w:p w:rsidR="00CA1CA2" w:rsidRPr="009A37C1" w:rsidRDefault="00CA1CA2" w:rsidP="009A37C1">
      <w:pPr>
        <w:pStyle w:val="ad"/>
        <w:widowControl/>
        <w:numPr>
          <w:ilvl w:val="0"/>
          <w:numId w:val="19"/>
        </w:numPr>
        <w:tabs>
          <w:tab w:val="left" w:pos="-297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Исполнитель оказывает услуги лично, без привлечения третьих лиц.</w:t>
      </w:r>
    </w:p>
    <w:p w:rsidR="009A538E" w:rsidRPr="009A538E" w:rsidRDefault="00CA1CA2" w:rsidP="009A538E">
      <w:pPr>
        <w:pStyle w:val="ad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Срок оказания услуг устанавливается с «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 xml:space="preserve">» 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__________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20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2</w:t>
      </w:r>
      <w:r w:rsidR="00007269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г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. по «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 xml:space="preserve">» 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20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2</w:t>
      </w:r>
      <w:r w:rsidR="00007269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г.</w:t>
      </w:r>
      <w:r w:rsidR="009A538E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, а в части </w:t>
      </w:r>
      <w:r w:rsidR="00FA0D28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взаиморасчетов Сторон </w:t>
      </w:r>
      <w:r w:rsidR="00394C07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– до </w:t>
      </w:r>
      <w:r w:rsidR="00FA0D28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исполнения обязательств в полном объеме</w:t>
      </w:r>
      <w:r w:rsidR="009A538E" w:rsidRPr="009A538E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.</w:t>
      </w:r>
    </w:p>
    <w:p w:rsidR="0041329A" w:rsidRPr="009A37C1" w:rsidRDefault="0041329A" w:rsidP="009A37C1">
      <w:pPr>
        <w:pStyle w:val="ad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Действие Договор</w:t>
      </w:r>
      <w:r w:rsidR="00394C07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подчиняется общим положениям, относящимся к Договору возмездного оказания услуг (ст.779-783ГК РФ).</w:t>
      </w:r>
    </w:p>
    <w:p w:rsidR="00CA1CA2" w:rsidRPr="009A37C1" w:rsidRDefault="00CA1CA2" w:rsidP="00CA1CA2">
      <w:pPr>
        <w:widowControl/>
        <w:tabs>
          <w:tab w:val="left" w:pos="41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CA1CA2" w:rsidRPr="009A37C1" w:rsidRDefault="00CA1CA2" w:rsidP="00CA1CA2">
      <w:pPr>
        <w:widowControl/>
        <w:tabs>
          <w:tab w:val="left" w:pos="41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2. ПРАВА И ОБЯЗАННОСТИ СТОРОН</w:t>
      </w:r>
    </w:p>
    <w:p w:rsidR="008F341D" w:rsidRPr="009A37C1" w:rsidRDefault="00CA1CA2" w:rsidP="009A37C1">
      <w:pPr>
        <w:widowControl/>
        <w:tabs>
          <w:tab w:val="left" w:pos="414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CA1CA2" w:rsidRPr="009A37C1" w:rsidRDefault="008F341D" w:rsidP="009A37C1">
      <w:pPr>
        <w:widowControl/>
        <w:tabs>
          <w:tab w:val="left" w:pos="414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2.1.1. </w:t>
      </w:r>
      <w:r w:rsid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</w:t>
      </w:r>
      <w:r w:rsidR="00FC7B0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CA1CA2" w:rsidRPr="009A37C1">
        <w:rPr>
          <w:rFonts w:ascii="Times New Roman" w:eastAsia="Times New Roman" w:hAnsi="Times New Roman" w:cs="Times New Roman"/>
          <w:sz w:val="18"/>
          <w:szCs w:val="18"/>
        </w:rPr>
        <w:t>Немедленно предупредить Заказчика о любых обстоятельствах, которые могут повлиять на качество и сроки оказания услуг.</w:t>
      </w:r>
    </w:p>
    <w:p w:rsidR="00CA1CA2" w:rsidRPr="009A538E" w:rsidRDefault="009A538E" w:rsidP="009A538E">
      <w:pPr>
        <w:widowControl/>
        <w:tabs>
          <w:tab w:val="left" w:pos="126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2.1.2.      </w:t>
      </w:r>
      <w:r w:rsidR="00CA1CA2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>Сохранять конфиденциальность информации, полученн</w:t>
      </w:r>
      <w:r w:rsidR="008F341D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>ую</w:t>
      </w:r>
      <w:r w:rsidR="00CA1CA2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от Заказчика </w:t>
      </w:r>
      <w:r w:rsidR="00FA0D28">
        <w:rPr>
          <w:rFonts w:ascii="Times New Roman" w:eastAsia="Times New Roman" w:hAnsi="Times New Roman" w:cs="Times New Roman"/>
          <w:color w:val="auto"/>
          <w:sz w:val="18"/>
          <w:szCs w:val="18"/>
        </w:rPr>
        <w:t>при осуществлени</w:t>
      </w:r>
      <w:r w:rsidR="00394C0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 </w:t>
      </w:r>
      <w:r w:rsidR="00FA0D28">
        <w:rPr>
          <w:rFonts w:ascii="Times New Roman" w:eastAsia="Times New Roman" w:hAnsi="Times New Roman" w:cs="Times New Roman"/>
          <w:color w:val="auto"/>
          <w:sz w:val="18"/>
          <w:szCs w:val="18"/>
        </w:rPr>
        <w:t>деятельности в его интересах</w:t>
      </w:r>
      <w:r w:rsidR="00CA1CA2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</w:p>
    <w:p w:rsidR="00CA1CA2" w:rsidRPr="009A37C1" w:rsidRDefault="00CA1CA2" w:rsidP="009A37C1">
      <w:pPr>
        <w:pStyle w:val="ad"/>
        <w:widowControl/>
        <w:numPr>
          <w:ilvl w:val="2"/>
          <w:numId w:val="1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Выполнять все требования Заказчика, касающиеся качественного и своевременного оказания услуг, а также представлять Заказчику 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по его требованию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информацию о ходе </w:t>
      </w:r>
      <w:r w:rsidR="008F341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оказываемых услуг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</w:p>
    <w:p w:rsidR="009A37C1" w:rsidRPr="00F53EC2" w:rsidRDefault="00F53EC2" w:rsidP="00F53EC2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 xml:space="preserve">   </w:t>
      </w:r>
      <w:r w:rsidR="008965FA" w:rsidRPr="00F53EC2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>Исполнитель пр</w:t>
      </w:r>
      <w:r w:rsidR="009A538E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 xml:space="preserve">едоставляет по требованию </w:t>
      </w:r>
      <w:r w:rsidR="008965FA" w:rsidRPr="00F53EC2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>Заказчик</w:t>
      </w:r>
      <w:r w:rsidR="009A538E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>а</w:t>
      </w:r>
      <w:r w:rsidR="008965FA" w:rsidRPr="00F53EC2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 xml:space="preserve"> копии документов, подтверждающих его квалификацию.</w:t>
      </w:r>
    </w:p>
    <w:p w:rsidR="009A37C1" w:rsidRPr="00F2409E" w:rsidRDefault="00CA1CA2" w:rsidP="009A37C1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Устранить за свой счет недостатки и дефекты, выявленные при </w:t>
      </w:r>
      <w:r w:rsidR="008F341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оказании услуг</w:t>
      </w:r>
      <w:r w:rsidR="00FC182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а также </w:t>
      </w:r>
      <w:r w:rsidR="002A52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нести </w:t>
      </w:r>
      <w:r w:rsidR="00F53EC2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гражданско-правовую </w:t>
      </w:r>
      <w:r w:rsidR="0041329A"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ответственность</w:t>
      </w:r>
      <w:r w:rsidR="00FC182F"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, за причинение ущерба, допущенного в ходе исполнения настоящего Договора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3E6D7B" w:rsidRPr="00F2409E" w:rsidRDefault="003E6D7B" w:rsidP="009A37C1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Исполнитель несет ответственность за причинение ущерба Заказчику и обязуется возместить Заказчику причиненный ущерб в полном объеме.</w:t>
      </w:r>
    </w:p>
    <w:p w:rsidR="00CA1CA2" w:rsidRPr="00F06125" w:rsidRDefault="00CA1CA2" w:rsidP="009A37C1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 w:rsidRPr="00F0612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Оформить акт приёма-сдачи оказанных услуг </w:t>
      </w:r>
      <w:r w:rsidR="008F341D" w:rsidRPr="00F0612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(Приложение № 1 к Договору) </w:t>
      </w:r>
      <w:r w:rsidRPr="00F06125">
        <w:rPr>
          <w:rFonts w:ascii="Times New Roman" w:eastAsia="Times New Roman" w:hAnsi="Times New Roman" w:cs="Times New Roman"/>
          <w:color w:val="auto"/>
          <w:sz w:val="18"/>
          <w:szCs w:val="18"/>
        </w:rPr>
        <w:t>и передать его Заказчику.</w:t>
      </w:r>
    </w:p>
    <w:p w:rsidR="00CA1CA2" w:rsidRPr="009A37C1" w:rsidRDefault="00CA1CA2" w:rsidP="00CA1CA2">
      <w:pPr>
        <w:widowControl/>
        <w:tabs>
          <w:tab w:val="left" w:pos="720"/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2.2. Заказчик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A1CA2" w:rsidRPr="009A37C1" w:rsidRDefault="00CA1CA2" w:rsidP="00CA1CA2">
      <w:pPr>
        <w:widowControl/>
        <w:tabs>
          <w:tab w:val="left" w:pos="-297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z w:val="18"/>
          <w:szCs w:val="18"/>
        </w:rPr>
        <w:t xml:space="preserve">2.2.1.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Обязан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 xml:space="preserve"> оплачивать оказанные услуги Исполнителя в порядке и на условиях, определенных настоящим Договором.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2.2.2. Имеет право проверять ход и качество услуг, оказываемых Исполнителем, не вмешиваясь в его деятельность.</w:t>
      </w:r>
    </w:p>
    <w:p w:rsidR="00CA1CA2" w:rsidRPr="009A37C1" w:rsidRDefault="00CA1CA2" w:rsidP="00CA1CA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2.3. Исполнитель имеет право требовать своевременной оплаты оказанных услуг.</w:t>
      </w:r>
    </w:p>
    <w:p w:rsidR="00CA1CA2" w:rsidRPr="009A37C1" w:rsidRDefault="00CA1CA2" w:rsidP="00CA1CA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2.4. Исполнитель гарантирует, что: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bookmarkStart w:id="0" w:name="sub_3111"/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1)  соответствует требованиям, установленным в соответствии с законодательством Российской Федерации к лицам, осуществляющим оказание услуг, предусмотренных настоящим Договором</w:t>
      </w:r>
      <w:r w:rsidR="001C4004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 действующим законодательством Российской Федерации</w:t>
      </w:r>
      <w:r w:rsidR="004940F4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;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0"/>
      <w:bookmarkEnd w:id="1"/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2.5. </w:t>
      </w:r>
      <w:r w:rsid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 ходе исполнения обязательств по настоящему Договору Стороны обязуются соблюдать требования Федеральных законов Российской Федерации </w:t>
      </w:r>
      <w:r w:rsidR="009A538E">
        <w:rPr>
          <w:rFonts w:ascii="Times New Roman" w:eastAsia="Times New Roman" w:hAnsi="Times New Roman" w:cs="Times New Roman"/>
          <w:sz w:val="18"/>
          <w:szCs w:val="18"/>
        </w:rPr>
        <w:t xml:space="preserve">«О персональных данных», </w:t>
      </w:r>
      <w:r w:rsidR="00AC2C42">
        <w:rPr>
          <w:rFonts w:ascii="Times New Roman" w:eastAsia="Times New Roman" w:hAnsi="Times New Roman" w:cs="Times New Roman"/>
          <w:sz w:val="18"/>
          <w:szCs w:val="18"/>
        </w:rPr>
        <w:t>«О противодействии коррупции</w:t>
      </w:r>
      <w:r w:rsidR="00864C14">
        <w:rPr>
          <w:rFonts w:ascii="Times New Roman" w:eastAsia="Times New Roman" w:hAnsi="Times New Roman" w:cs="Times New Roman"/>
          <w:sz w:val="18"/>
          <w:szCs w:val="18"/>
        </w:rPr>
        <w:t xml:space="preserve">», а также законодательства о противодействии легализации </w:t>
      </w:r>
      <w:r w:rsidR="002A52F0">
        <w:rPr>
          <w:rFonts w:ascii="Times New Roman" w:eastAsia="Times New Roman" w:hAnsi="Times New Roman" w:cs="Times New Roman"/>
          <w:sz w:val="18"/>
          <w:szCs w:val="18"/>
        </w:rPr>
        <w:t>доходов, полученных</w:t>
      </w:r>
      <w:r w:rsidR="00864C14">
        <w:rPr>
          <w:rFonts w:ascii="Times New Roman" w:eastAsia="Times New Roman" w:hAnsi="Times New Roman" w:cs="Times New Roman"/>
          <w:sz w:val="18"/>
          <w:szCs w:val="18"/>
        </w:rPr>
        <w:t xml:space="preserve"> преступным путем.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2.6. Стороны обязуются соблюдать конфиденциальность в отношении информации, полученной ими друг от друга или ставшей известной им в ходе исполнения настоящего Договора, не открывать и не разглашать в общем или в частности информацию какой-либо третьей </w:t>
      </w:r>
      <w:r w:rsidR="00170B0C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С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тороне без предварительного письменного согласия другой Стороны настоящего Договора.</w:t>
      </w:r>
    </w:p>
    <w:p w:rsidR="00CA1CA2" w:rsidRPr="009A37C1" w:rsidRDefault="00CA1CA2" w:rsidP="00CA1CA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</w:pPr>
    </w:p>
    <w:p w:rsidR="00CA1CA2" w:rsidRPr="009A37C1" w:rsidRDefault="00CA1CA2" w:rsidP="00CA1CA2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  <w:t>3.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="0041329A" w:rsidRPr="0041329A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  <w:t>ОПЛАТА И</w:t>
      </w:r>
      <w:r w:rsidRPr="009A37C1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  <w:t xml:space="preserve"> ПРИЕМКА УСЛУГ</w:t>
      </w:r>
    </w:p>
    <w:p w:rsidR="00CA1CA2" w:rsidRPr="009A37C1" w:rsidRDefault="00091041" w:rsidP="009A37C1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Вознаграждение по настоящему 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Договор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у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составляет</w:t>
      </w:r>
      <w:r w:rsidR="00170B0C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8965FA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руб. (</w:t>
      </w:r>
      <w:r w:rsidR="008965FA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) </w:t>
      </w:r>
      <w:r w:rsidR="00631443" w:rsidRPr="00631443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___</w:t>
      </w:r>
      <w:r w:rsidR="00CA1CA2" w:rsidRPr="0063144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коп. </w:t>
      </w:r>
    </w:p>
    <w:p w:rsidR="008965FA" w:rsidRPr="009A37C1" w:rsidRDefault="008965FA" w:rsidP="009A37C1">
      <w:pPr>
        <w:pStyle w:val="ad"/>
        <w:widowControl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Приемка услуг осуществляется Заказчиком путем подписания Акта оказанных услуг в течение 1(одного) рабочего дня. В течение указанного срока Заказчик утверждает Акт или дает мотивированный отказ. </w:t>
      </w:r>
      <w:r w:rsidR="00064E1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Акт подписывается Заказчиком и Исполнителем ежемесячно.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Оплате подлежат только фактически оказанные Исполнителем и принятые по Акту Заказчиком услуги.</w:t>
      </w:r>
      <w:r w:rsidR="00064E1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:rsidR="00CA1CA2" w:rsidRPr="009A37C1" w:rsidRDefault="00CA1CA2" w:rsidP="009A37C1">
      <w:pPr>
        <w:pStyle w:val="ad"/>
        <w:widowControl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Оплата услуг Исполнителя производится путем перечисления Заказчиком денежных средств на 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>расчетный счет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Исполнител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>я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либо наличными денежными средствами 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через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касс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>у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Заказчика в </w:t>
      </w:r>
      <w:r w:rsidRPr="00394C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течение </w:t>
      </w:r>
      <w:r w:rsidR="00170B0C" w:rsidRPr="00394C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7 (семи) </w:t>
      </w:r>
      <w:r w:rsidRPr="00394C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рабочих дней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после подписания Сторонами акта приёма-сдачи оказанных услуг</w:t>
      </w:r>
      <w:r w:rsidR="00170B0C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CA1CA2" w:rsidRPr="00636DE5" w:rsidRDefault="00CA1CA2" w:rsidP="009A37C1">
      <w:pPr>
        <w:pStyle w:val="ad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Сумма, подлежащая уплате Исполнителю в соответствии с настоящим Договором,</w:t>
      </w:r>
      <w:r w:rsidR="00170B0C"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уменьшается на размер налоговых платежей, связанных с оплатой Договора</w:t>
      </w:r>
      <w:r w:rsidR="00394C0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(НДФЛ-13%)</w:t>
      </w:r>
      <w:r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.</w:t>
      </w:r>
    </w:p>
    <w:p w:rsidR="00CA1CA2" w:rsidRPr="009A37C1" w:rsidRDefault="00CA1CA2" w:rsidP="008965FA">
      <w:pPr>
        <w:widowControl/>
        <w:shd w:val="clear" w:color="auto" w:fill="FFFFFF"/>
        <w:tabs>
          <w:tab w:val="left" w:pos="0"/>
          <w:tab w:val="left" w:pos="567"/>
          <w:tab w:val="left" w:pos="1134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:rsidR="00CA1CA2" w:rsidRPr="009A37C1" w:rsidRDefault="00CA1CA2" w:rsidP="00CA1C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4. ОТВЕТСТВЕННОСТЬ СТОРОН</w:t>
      </w:r>
    </w:p>
    <w:p w:rsidR="00CA1CA2" w:rsidRPr="009A37C1" w:rsidRDefault="00CA1CA2" w:rsidP="009A37C1">
      <w:pPr>
        <w:pStyle w:val="ad"/>
        <w:widowControl/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CA1CA2" w:rsidRPr="009A37C1" w:rsidRDefault="00CA1CA2" w:rsidP="009A37C1">
      <w:pPr>
        <w:pStyle w:val="ad"/>
        <w:widowControl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которые делают выполнение настоящего Договора невозможным. 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540"/>
          <w:tab w:val="left" w:pos="567"/>
          <w:tab w:val="left" w:pos="993"/>
          <w:tab w:val="left" w:pos="1134"/>
          <w:tab w:val="left" w:pos="1800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За неисполнение или ненадлежащее исполнение обязанностей по настоящему Договору Исполнитель несет гражданско-правовую ответственность за убытки, причиненные Заказчику.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  <w:tab w:val="left" w:pos="180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За нарушение сроков оказания Услуг, указанного в п.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1.3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настоящего Договора, Исполнитель уплачивает пеню из расчета 1% от суммы, выплачиваемой Исполнителю, за каждый день просрочки.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Уплата неустойки не освобождает Исполнителя от выполнения лежащих на нем обязательств или устранения нарушений. 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 случае, если неисполнение или ненадлежащее исполнение обязательств по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Д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оговору обусловлено действиями или бездействием Исполнителя, Исполнитель возмещает Заказчику все убытки, в том числе подлежащие взысканию с Заказчика неустойки, 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штрафы, судебные расходы и иные затраты, которые он понесет или должен будет понести в связи с необходимостью надлежащего исполнения своих обязательств перед третьими лицами.        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Меры ответственности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С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торон, не предусмотренные в настоящем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Д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оговоре, применяются в соответствии с нормами гражданского законодательства.</w:t>
      </w:r>
    </w:p>
    <w:p w:rsidR="00CA1CA2" w:rsidRPr="009A37C1" w:rsidRDefault="00CA1CA2" w:rsidP="008965FA">
      <w:pPr>
        <w:widowControl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</w:p>
    <w:p w:rsidR="00CA1CA2" w:rsidRPr="009A37C1" w:rsidRDefault="00CA1CA2" w:rsidP="00CA1C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5. УСЛОВИЯ ПРЕКРАЩЕНИЕ ДОГОВОРА</w:t>
      </w:r>
    </w:p>
    <w:p w:rsidR="00CA1CA2" w:rsidRPr="009A37C1" w:rsidRDefault="00CA1CA2" w:rsidP="009A37C1">
      <w:pPr>
        <w:pStyle w:val="ad"/>
        <w:widowControl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Расторжение настоящего Договора допускается по соглашению Сторон, по решению суда, 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а 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в случае одностороннего отказа </w:t>
      </w:r>
      <w:r w:rsidR="00BD0D5E" w:rsidRPr="009A37C1">
        <w:rPr>
          <w:rFonts w:ascii="Times New Roman" w:eastAsia="Times New Roman" w:hAnsi="Times New Roman" w:cs="Times New Roman"/>
          <w:snapToGrid w:val="0"/>
          <w:sz w:val="18"/>
          <w:szCs w:val="18"/>
        </w:rPr>
        <w:t>С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>тороны Договора от исполнения Договора</w:t>
      </w:r>
      <w:r w:rsidR="00636DE5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-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 в соответствии с гражданским законодательством и настоящим Договором.</w:t>
      </w:r>
    </w:p>
    <w:p w:rsidR="00CA1CA2" w:rsidRPr="009A37C1" w:rsidRDefault="00CA1CA2" w:rsidP="009A37C1">
      <w:pPr>
        <w:pStyle w:val="ad"/>
        <w:widowControl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Заказчик</w:t>
      </w:r>
      <w:r w:rsidR="00000B3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вправе отказаться от исполнения настоящего Договора в порядке 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п. 2 </w:t>
      </w:r>
      <w:r w:rsidR="00000B3B">
        <w:rPr>
          <w:rFonts w:ascii="Times New Roman" w:eastAsia="Times New Roman" w:hAnsi="Times New Roman" w:cs="Times New Roman"/>
          <w:color w:val="auto"/>
          <w:sz w:val="18"/>
          <w:szCs w:val="18"/>
        </w:rPr>
        <w:t>ст. 165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894A5F" w:rsidRPr="00894A5F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1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а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ст. 450 </w:t>
      </w:r>
      <w:r w:rsidR="00894A5F" w:rsidRPr="00894A5F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2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6426F2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 ст. 782 </w:t>
      </w:r>
      <w:r w:rsidR="00864C14">
        <w:rPr>
          <w:rFonts w:ascii="Times New Roman" w:eastAsia="Times New Roman" w:hAnsi="Times New Roman" w:cs="Times New Roman"/>
          <w:color w:val="auto"/>
          <w:sz w:val="18"/>
          <w:szCs w:val="18"/>
        </w:rPr>
        <w:t>Гражданского кодекса Российской Федерации.</w:t>
      </w:r>
      <w:r w:rsidR="006426F2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Заказчик направляет Исполнителю уведомление об одностороннем отказе от исполнения Договора по адресу, указанному Исполнителем</w:t>
      </w:r>
      <w:r w:rsidR="003A3A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 настоящем Договоре, и/или адресу электронной почты. Датой расторжения Договора считается дата отправки уведомления.</w:t>
      </w:r>
    </w:p>
    <w:p w:rsidR="00CA1CA2" w:rsidRPr="009A37C1" w:rsidRDefault="00CA1CA2" w:rsidP="009A37C1">
      <w:pPr>
        <w:pStyle w:val="ad"/>
        <w:widowControl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При досрочном расторжении Договора Стороны производят взаиморасчеты за услуги только в той части, в какой они фактически выполнены Исполнителем и приняты в установленном порядке Заказчиком на момент такого расторжения. </w:t>
      </w:r>
    </w:p>
    <w:p w:rsidR="00CA1CA2" w:rsidRPr="009A37C1" w:rsidRDefault="00CA1CA2" w:rsidP="00CA1CA2">
      <w:pPr>
        <w:widowControl/>
        <w:numPr>
          <w:ilvl w:val="12"/>
          <w:numId w:val="0"/>
        </w:numPr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CA1CA2" w:rsidP="0041388D">
      <w:pPr>
        <w:widowControl/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6. </w:t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ПРОЧИЕ УСЛОВИЯ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Взаимоотношения Сторон, не урегулированные настоящим Договором, регламентируются действующим гражданским законодательством Российской Федерации.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По согласованию Сторон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условия Договора (в т.ч. объем, цена, сроки оказания услуг) могут быть изменены. Все изменения по Договору оформляются в письменном виде, подписываются обеими Сторонами и являются неотъемлемой частью Договора.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Споры и разногласия по настоящему Договору разрешаются путем непосредственных переговоров Сторон. В случае невозможности разрешения споров путем переговоров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BD0D5E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они решаются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 судебном порядке, предусмотренном законодательством Российской Федерации, по месту нахождения Заказчика. 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К Договору прилагается и является неотъемлемой его частью:</w:t>
      </w:r>
    </w:p>
    <w:p w:rsidR="00CA1CA2" w:rsidRDefault="00CA1CA2" w:rsidP="009A37C1">
      <w:pPr>
        <w:widowControl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№ 1 </w:t>
      </w:r>
      <w:r w:rsidR="0041388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-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акт приёма-сдачи оказанных услуг</w:t>
      </w:r>
      <w:r w:rsidR="00BD0D5E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5F62E6" w:rsidRPr="009A37C1" w:rsidRDefault="005F62E6" w:rsidP="009A37C1">
      <w:pPr>
        <w:widowControl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Приложение № 2 – согласие на обработку персональных данных.</w:t>
      </w:r>
    </w:p>
    <w:p w:rsidR="004940F4" w:rsidRPr="009A37C1" w:rsidRDefault="00CA1CA2" w:rsidP="009A37C1">
      <w:pPr>
        <w:widowControl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</w:t>
      </w:r>
      <w:r w:rsidR="0041388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- </w:t>
      </w:r>
      <w:r w:rsidR="004940F4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копии документов (паспорт, СНИЛС, ИНН, реквизиты расчетного счета Исполнителя).</w:t>
      </w:r>
    </w:p>
    <w:p w:rsidR="00BD0D5E" w:rsidRPr="009A37C1" w:rsidRDefault="00BD0D5E" w:rsidP="00CA1CA2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CA1CA2" w:rsidP="00CA1CA2">
      <w:pPr>
        <w:widowControl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9A37C1" w:rsidP="00CA1C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7</w:t>
      </w:r>
      <w:r w:rsidR="00CA1CA2"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. АДРЕСА И РЕКВИЗИТЫ СТОРОН</w:t>
      </w: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ИСПОЛНИТЕЛЬ</w:t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  <w:t xml:space="preserve">    ЗАКАЗЧИК</w:t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0"/>
        <w:gridCol w:w="5351"/>
      </w:tblGrid>
      <w:tr w:rsidR="00CA1CA2" w:rsidRPr="009A37C1" w:rsidTr="001C5B22">
        <w:tc>
          <w:tcPr>
            <w:tcW w:w="5350" w:type="dxa"/>
          </w:tcPr>
          <w:p w:rsidR="00CA1CA2" w:rsidRDefault="00CA1CA2" w:rsidP="00CA1CA2">
            <w:pPr>
              <w:spacing w:before="10" w:after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«Исполнитель»:</w:t>
            </w:r>
          </w:p>
          <w:p w:rsidR="00451DB1" w:rsidRPr="00451DB1" w:rsidRDefault="00451DB1" w:rsidP="00CA1CA2">
            <w:pPr>
              <w:spacing w:before="10" w:after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DB1">
              <w:rPr>
                <w:rFonts w:ascii="Times New Roman" w:hAnsi="Times New Roman" w:cs="Times New Roman"/>
                <w:bCs/>
                <w:sz w:val="18"/>
                <w:szCs w:val="18"/>
              </w:rPr>
              <w:t>ФИО _________________________________________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</w:t>
            </w:r>
            <w:r w:rsidRPr="00451DB1">
              <w:rPr>
                <w:rFonts w:ascii="Times New Roman" w:hAnsi="Times New Roman" w:cs="Times New Roman"/>
                <w:bCs/>
                <w:sz w:val="18"/>
                <w:szCs w:val="18"/>
              </w:rPr>
              <w:t>___</w:t>
            </w:r>
          </w:p>
          <w:p w:rsidR="00451DB1" w:rsidRPr="009A37C1" w:rsidRDefault="00451DB1" w:rsidP="00CA1CA2">
            <w:pPr>
              <w:spacing w:before="10" w:after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388D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проживания:______________________________________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серия__________ номер__________________________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выдан_____________________________________________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выдачи____________________________________________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СНИЛС________________________________________________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ИНН__________________________________________________</w:t>
            </w:r>
          </w:p>
          <w:p w:rsidR="00451DB1" w:rsidRDefault="00CA1CA2" w:rsidP="00451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451DB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CA1CA2" w:rsidRPr="00451DB1" w:rsidRDefault="00451DB1" w:rsidP="00451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51D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51DB1"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  <w:r w:rsidR="00CA1CA2" w:rsidRPr="00451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51" w:type="dxa"/>
          </w:tcPr>
          <w:p w:rsidR="00CA1CA2" w:rsidRPr="009A37C1" w:rsidRDefault="00CA1CA2" w:rsidP="00CA1CA2">
            <w:pPr>
              <w:tabs>
                <w:tab w:val="left" w:pos="3302"/>
              </w:tabs>
              <w:spacing w:before="10" w:after="1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«Заказчик»:</w:t>
            </w:r>
          </w:p>
          <w:p w:rsidR="00CA1CA2" w:rsidRPr="00451DB1" w:rsidRDefault="00CA1CA2" w:rsidP="00CA1CA2">
            <w:pPr>
              <w:spacing w:before="10" w:after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51DB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ФГБОУ ВО </w:t>
            </w:r>
          </w:p>
          <w:p w:rsidR="00CA1CA2" w:rsidRPr="00451DB1" w:rsidRDefault="00CA1CA2" w:rsidP="00CA1CA2">
            <w:pPr>
              <w:spacing w:before="10" w:after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1DB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«Юго-Западный государственный университет»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ИНН </w:t>
            </w:r>
            <w:r w:rsidR="00A33843"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4629029058 КПП</w:t>
            </w: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463201001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305040, г. Курск, ул. 50 Лет Октября, 94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УФК по Курской области (ЮЗГУ л/с 20446Х05760)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Казначейский счёт: 03214643000000014400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Банк: ОТДЕЛЕНИЕ КУРСК БАНКА РОССИИ//УФК ПО КУРСКОЙ ОБЛАСТИ г. Курск БИК 013807906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Единый казначейский счёт (ЕКС): 40102810545370000038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ОГРН 1034637015786 ОКТМО 38701000 ОКПО 02068443 ОКВЭД 85.22</w:t>
            </w:r>
          </w:p>
          <w:p w:rsidR="00CA1CA2" w:rsidRPr="009A37C1" w:rsidRDefault="00CA1CA2" w:rsidP="00CA1CA2">
            <w:pPr>
              <w:spacing w:before="10" w:after="1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Проректор</w:t>
            </w:r>
          </w:p>
          <w:p w:rsidR="00CA1CA2" w:rsidRPr="009A37C1" w:rsidRDefault="00CA1CA2" w:rsidP="00CA1CA2">
            <w:pPr>
              <w:spacing w:before="10" w:after="1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________________________ </w:t>
            </w:r>
            <w:r w:rsidR="00451D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ФИО</w:t>
            </w:r>
          </w:p>
          <w:p w:rsidR="00CA1CA2" w:rsidRPr="009A37C1" w:rsidRDefault="00CA1CA2" w:rsidP="00CA1CA2">
            <w:pPr>
              <w:spacing w:before="10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9A37C1">
              <w:rPr>
                <w:rFonts w:hint="eastAsia"/>
                <w:sz w:val="18"/>
                <w:szCs w:val="18"/>
              </w:rPr>
              <w:t xml:space="preserve">   </w:t>
            </w:r>
            <w:r w:rsidRPr="009A37C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9A37C1" w:rsidRDefault="00CA1CA2" w:rsidP="00A33843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9A37C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9A37C1" w:rsidRPr="009A37C1" w:rsidRDefault="009A37C1">
      <w:pPr>
        <w:widowControl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br w:type="page"/>
      </w:r>
    </w:p>
    <w:p w:rsidR="00CA1CA2" w:rsidRPr="009A37C1" w:rsidRDefault="00CA1CA2" w:rsidP="00A33843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Приложение №1 </w:t>
      </w:r>
    </w:p>
    <w:p w:rsidR="00CA1CA2" w:rsidRPr="009A37C1" w:rsidRDefault="00CA1CA2" w:rsidP="00A338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к договору </w:t>
      </w:r>
      <w:r w:rsidR="00E80B2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возмездного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оказани</w:t>
      </w:r>
      <w:r w:rsidR="00E80B2E">
        <w:rPr>
          <w:rFonts w:ascii="Times New Roman" w:eastAsia="Times New Roman" w:hAnsi="Times New Roman" w:cs="Times New Roman"/>
          <w:color w:val="auto"/>
          <w:sz w:val="18"/>
          <w:szCs w:val="18"/>
        </w:rPr>
        <w:t>я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услуг </w:t>
      </w:r>
    </w:p>
    <w:p w:rsidR="00CA1CA2" w:rsidRPr="009A37C1" w:rsidRDefault="00CA1CA2" w:rsidP="00A338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№_</w:t>
      </w:r>
      <w:r w:rsidR="006679D2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 от «</w:t>
      </w:r>
      <w:r w:rsidR="00A33843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 </w:t>
      </w:r>
      <w:r w:rsidR="00A33843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202</w:t>
      </w:r>
      <w:r w:rsidR="00CD7D19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г.</w:t>
      </w:r>
    </w:p>
    <w:p w:rsidR="00CA1CA2" w:rsidRPr="009A37C1" w:rsidRDefault="00CA1CA2" w:rsidP="00CA1CA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B315D8" w:rsidRDefault="00CA1CA2" w:rsidP="00B315D8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B315D8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</w:t>
      </w:r>
    </w:p>
    <w:p w:rsidR="00CA1CA2" w:rsidRPr="009A37C1" w:rsidRDefault="00CA1CA2" w:rsidP="009A37C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АКТ</w:t>
      </w:r>
    </w:p>
    <w:p w:rsidR="00CA1CA2" w:rsidRPr="009A37C1" w:rsidRDefault="00CA1CA2" w:rsidP="009A37C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приёма-сдачи оказанных услуг</w:t>
      </w:r>
      <w:r w:rsidR="006679D2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по Договору №___________ от __________________</w:t>
      </w:r>
    </w:p>
    <w:p w:rsidR="00FB17FF" w:rsidRPr="009A37C1" w:rsidRDefault="00FB17FF" w:rsidP="00FB17FF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</w:p>
    <w:p w:rsidR="00FB17FF" w:rsidRPr="009A37C1" w:rsidRDefault="00FB17FF" w:rsidP="00FB17F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г. Курск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  <w:t xml:space="preserve">                               </w:t>
      </w:r>
      <w:r w:rsidR="00B315D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                       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«</w:t>
      </w:r>
      <w:r w:rsidR="00A33843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» </w:t>
      </w:r>
      <w:r w:rsidR="00A33843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202</w:t>
      </w:r>
      <w:r w:rsidR="00CD7D1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г.</w:t>
      </w:r>
    </w:p>
    <w:p w:rsidR="00FB17FF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pacing w:val="-5"/>
          <w:sz w:val="18"/>
          <w:szCs w:val="18"/>
        </w:rPr>
      </w:pPr>
    </w:p>
    <w:p w:rsidR="00CA1CA2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601AB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  <w:t>Федеральное государственное бюджетное образовательное учреждение высшего образования «Юго-Западн</w:t>
      </w:r>
      <w:r w:rsidR="006679D2" w:rsidRPr="00601AB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ый государственный университет»</w:t>
      </w:r>
      <w:r w:rsidRPr="00601AB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именуемое в дальнейшем «Заказчик», в лице </w:t>
      </w:r>
      <w:r w:rsidR="00601AB1" w:rsidRPr="00601AB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проректора по комплексной безопасности Казакова Валерия Николаевича</w:t>
      </w:r>
      <w:r w:rsidRPr="00601AB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действующего на основании </w:t>
      </w:r>
      <w:r w:rsidR="00601AB1" w:rsidRPr="00601AB1">
        <w:rPr>
          <w:rFonts w:ascii="Times New Roman" w:hAnsi="Times New Roman" w:cs="Times New Roman"/>
          <w:sz w:val="20"/>
          <w:szCs w:val="20"/>
        </w:rPr>
        <w:t>действующего на основании Доверенности № 35 от 13.06.2023г.</w:t>
      </w:r>
      <w:r w:rsidRPr="00601AB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с одной стороны, 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и </w:t>
      </w:r>
      <w:r w:rsidR="00601A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Кулешова Мария Олеговна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, именуем</w:t>
      </w:r>
      <w:r w:rsidR="00A33843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ая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в дальнейшем «Исполнитель», </w:t>
      </w:r>
      <w:r w:rsidR="00601A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действующая на основании паспорта, 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с другой стороны, </w:t>
      </w:r>
      <w:r w:rsid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а по отдельности 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«Стороны», составили настоящий Акт:</w:t>
      </w:r>
    </w:p>
    <w:p w:rsidR="00CA1CA2" w:rsidRPr="009A37C1" w:rsidRDefault="00CA1CA2" w:rsidP="00CA1CA2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/>
          <w:color w:val="4F6228"/>
          <w:sz w:val="18"/>
          <w:szCs w:val="18"/>
        </w:rPr>
      </w:pP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Исполнитель в соответствии с условиями Договора передал, а Заказчик принял </w:t>
      </w:r>
      <w:r w:rsidR="00601A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услуги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, что соответствует п.1.</w:t>
      </w:r>
      <w:r w:rsidR="00072733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.</w:t>
      </w:r>
      <w:r w:rsidR="006679D2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Договора.</w:t>
      </w: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Общая стоимость оказания услуг составляет: </w:t>
      </w:r>
      <w:r w:rsidR="00601A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20 000, 00 (двадцать тысяч рублей 00 копеек).</w:t>
      </w: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Услуги оказывались в период с </w:t>
      </w:r>
      <w:r w:rsidR="00601AB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05 июня 2023г.по 30 июня 2023г.</w:t>
      </w:r>
    </w:p>
    <w:p w:rsidR="007C4D79" w:rsidRDefault="00FB17FF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В</w:t>
      </w:r>
      <w:r w:rsid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целях оказания услуг по Договору Исполнитель совершил следующие действия:</w:t>
      </w:r>
    </w:p>
    <w:p w:rsidR="007C4D79" w:rsidRDefault="00601AB1" w:rsidP="00601AB1">
      <w:pPr>
        <w:pStyle w:val="ad"/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ОКЗ (4224) осуществляла вселение и выселение проживающих в общежитии, контроль за своевременностью и правильностью оформления временной регистрации и снятия с учета, организация и контроль уборки помещений.</w:t>
      </w: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Настоящим актом Стороны подтверждают, что расчет между ними произведен в полном объеме, финансовых и иных претензий на момент сдачи-приемки оказанных услуг не имеют.</w:t>
      </w:r>
    </w:p>
    <w:p w:rsidR="007C4D79" w:rsidRDefault="007C4D79" w:rsidP="004E49D4">
      <w:pPr>
        <w:pStyle w:val="ad"/>
        <w:widowControl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К качеству оказанных услуг Заказчик претензий не имеет.  </w:t>
      </w:r>
    </w:p>
    <w:p w:rsidR="00CA1CA2" w:rsidRPr="007C4D79" w:rsidRDefault="00CA1CA2" w:rsidP="004E49D4">
      <w:pPr>
        <w:pStyle w:val="ad"/>
        <w:widowControl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Настоящий Акт составлен в 2 – х экземплярах, имеющих равную юридическую силу, по одному экземпляру Заказчику и Исполнителю.</w:t>
      </w:r>
    </w:p>
    <w:p w:rsidR="00CA1CA2" w:rsidRPr="009A37C1" w:rsidRDefault="006679D2" w:rsidP="006679D2">
      <w:pPr>
        <w:widowControl/>
        <w:tabs>
          <w:tab w:val="left" w:pos="3364"/>
        </w:tabs>
        <w:spacing w:after="160" w:line="259" w:lineRule="auto"/>
        <w:rPr>
          <w:rFonts w:ascii="Calibri" w:eastAsia="Calibri" w:hAnsi="Calibri" w:cs="Times New Roman"/>
          <w:bCs/>
          <w:color w:val="auto"/>
          <w:sz w:val="18"/>
          <w:szCs w:val="18"/>
          <w:lang w:val="x-none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</w:t>
      </w:r>
      <w:r w:rsidR="002A6D0A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ИСПОЛНИТЕЛЬ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2A6D0A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ЗАКАЗЧИК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(по доверенности)</w:t>
      </w:r>
    </w:p>
    <w:p w:rsidR="00CA1CA2" w:rsidRPr="001B3CF9" w:rsidRDefault="001B3CF9" w:rsidP="00CA1CA2">
      <w:pPr>
        <w:widowControl/>
        <w:shd w:val="clear" w:color="auto" w:fill="FFFFFF"/>
        <w:tabs>
          <w:tab w:val="left" w:pos="0"/>
        </w:tabs>
        <w:ind w:firstLine="709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ab/>
        <w:t xml:space="preserve">         </w:t>
      </w:r>
      <w:r w:rsidRPr="001B3CF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Проректор по комплексной безопасности</w:t>
      </w:r>
    </w:p>
    <w:p w:rsidR="00CA1CA2" w:rsidRPr="001B3CF9" w:rsidRDefault="006679D2" w:rsidP="006679D2">
      <w:pPr>
        <w:widowControl/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                  </w:t>
      </w:r>
      <w:r w:rsidR="00CA1CA2" w:rsidRPr="009A37C1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_____________/</w:t>
      </w:r>
      <w:r w:rsidR="00CA1CA2" w:rsidRPr="009A37C1">
        <w:rPr>
          <w:rFonts w:ascii="Times New Roman" w:hAnsi="Times New Roman" w:cs="Times New Roman"/>
          <w:sz w:val="18"/>
          <w:szCs w:val="18"/>
        </w:rPr>
        <w:t xml:space="preserve"> </w:t>
      </w:r>
      <w:r w:rsidR="001B3CF9">
        <w:rPr>
          <w:rFonts w:ascii="Times New Roman" w:hAnsi="Times New Roman" w:cs="Times New Roman"/>
          <w:sz w:val="18"/>
          <w:szCs w:val="18"/>
        </w:rPr>
        <w:t>М.О. Кулешова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 </w:t>
      </w:r>
      <w:r w:rsidR="00CA1CA2" w:rsidRPr="009A37C1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                         </w:t>
      </w:r>
      <w:r w:rsidR="00CA1CA2" w:rsidRPr="009A37C1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</w:t>
      </w:r>
      <w:r w:rsidR="00CA1CA2" w:rsidRPr="001B3CF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________________/</w:t>
      </w:r>
      <w:r w:rsidR="001B3CF9" w:rsidRPr="001B3CF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В.Н. Казаков</w:t>
      </w:r>
    </w:p>
    <w:p w:rsidR="00CA1CA2" w:rsidRPr="009A37C1" w:rsidRDefault="00CA1CA2" w:rsidP="00CA1CA2">
      <w:pPr>
        <w:widowControl/>
        <w:shd w:val="clear" w:color="auto" w:fill="FFFFFF"/>
        <w:tabs>
          <w:tab w:val="left" w:pos="0"/>
        </w:tabs>
        <w:ind w:firstLine="709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     </w:t>
      </w:r>
      <w:r w:rsidR="005B4EBD"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</w:t>
      </w: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                                                    </w:t>
      </w:r>
      <w:r w:rsid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</w:t>
      </w: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</w:t>
      </w:r>
      <w:r w:rsidR="006679D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     </w:t>
      </w: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М.П.</w:t>
      </w:r>
    </w:p>
    <w:p w:rsidR="00CA1CA2" w:rsidRPr="009A37C1" w:rsidRDefault="006679D2" w:rsidP="00CA1CA2">
      <w:pPr>
        <w:widowControl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</w:p>
    <w:p w:rsidR="00CA1CA2" w:rsidRPr="009A37C1" w:rsidRDefault="00CA1CA2" w:rsidP="00CA1CA2">
      <w:pPr>
        <w:widowControl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EF2105" w:rsidRPr="009A37C1" w:rsidRDefault="00EF2105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EF2105" w:rsidRPr="009A37C1" w:rsidRDefault="00EF2105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Pr="00C5075B" w:rsidRDefault="00C5075B" w:rsidP="00C5075B">
      <w:pPr>
        <w:widowControl/>
        <w:tabs>
          <w:tab w:val="left" w:pos="3364"/>
        </w:tabs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2</w:t>
      </w: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</w:p>
    <w:p w:rsidR="00C5075B" w:rsidRPr="00C5075B" w:rsidRDefault="00C5075B" w:rsidP="00C5075B">
      <w:pPr>
        <w:widowControl/>
        <w:tabs>
          <w:tab w:val="left" w:pos="3364"/>
        </w:tabs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к договору возмездного оказания услуг </w:t>
      </w:r>
    </w:p>
    <w:p w:rsidR="00C5075B" w:rsidRPr="00C5075B" w:rsidRDefault="00C5075B" w:rsidP="00C5075B">
      <w:pPr>
        <w:widowControl/>
        <w:tabs>
          <w:tab w:val="left" w:pos="3364"/>
        </w:tabs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№_</w:t>
      </w:r>
      <w:r w:rsidR="006679D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</w:t>
      </w: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 от «_____» _____________ 202</w:t>
      </w:r>
      <w:r w:rsidR="00CD7D1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</w:t>
      </w: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г.</w:t>
      </w:r>
    </w:p>
    <w:p w:rsidR="00C5075B" w:rsidRPr="00C5075B" w:rsidRDefault="00C5075B" w:rsidP="00C5075B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СОГЛАСИЕ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НА ОБРАБОТКУ ПЕРСОНАЛЬНЫХ ДАННЫХ</w:t>
      </w:r>
    </w:p>
    <w:p w:rsidR="007C4D79" w:rsidRPr="007C4D79" w:rsidRDefault="007C4D79" w:rsidP="007C4D79">
      <w:pPr>
        <w:widowControl/>
        <w:tabs>
          <w:tab w:val="left" w:pos="3364"/>
        </w:tabs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Я, 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</w:t>
      </w:r>
    </w:p>
    <w:p w:rsidR="007C4D79" w:rsidRPr="007C4D79" w:rsidRDefault="007C4D79" w:rsidP="007C4D79">
      <w:pPr>
        <w:widowControl/>
        <w:tabs>
          <w:tab w:val="left" w:pos="3364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(фамилия, имя, отчество)</w:t>
      </w:r>
    </w:p>
    <w:p w:rsidR="007C4D79" w:rsidRPr="007C4D79" w:rsidRDefault="007C4D79" w:rsidP="007C4D79">
      <w:pPr>
        <w:widowControl/>
        <w:tabs>
          <w:tab w:val="left" w:pos="3364"/>
        </w:tabs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Зарегистрированный по адресу:_____________________________________________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</w:p>
    <w:p w:rsidR="007C4D79" w:rsidRPr="007C4D79" w:rsidRDefault="007C4D79" w:rsidP="007C4D79">
      <w:pPr>
        <w:widowControl/>
        <w:tabs>
          <w:tab w:val="left" w:pos="3364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(согласно данным паспорта)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Паспорт серия _______ № ____________ выдан 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</w:t>
      </w:r>
    </w:p>
    <w:p w:rsidR="007C4D79" w:rsidRPr="007C4D79" w:rsidRDefault="007C4D79" w:rsidP="007C4D79">
      <w:pPr>
        <w:widowControl/>
        <w:tabs>
          <w:tab w:val="left" w:pos="3364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(орган, выдавший паспорт и дата выдачи)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даю согласие своей волей и в своём интересе на обработку в соответствии со ст. 9 Федерального закона от 27.07.2006 N 152-ФЗ "О персональных данных" всех представленных мной персональных данных (фамилия, имя, отчество, год, месяц, дата и место рождения, паспортные данные, адрес, семейное положение, сведения о составе семьи, образование, сведения о трудовой деятельности, ИНН, СНИЛС, доходы, гражданство, пол, воинская обязанность, социальные льготы, номера личных телефонов, биометрические данные, фотографии, сведения о деловых и иных личных качествах, носящих оценочный характер, другая информация), необходимых в целях обеспечения соблюдения законов и иных нормативно-правовых актов, в частности: реализации прав и обязанностей сторон договора, обучения, обеспечения личной безопасности и сохранности имущества, оказания лечебно-профилактической помощи, организации спортивно-оздоровительного отдыха и культурно-массовых мероприятий, формирования общедоступных источников персональных данных (справочников, обязательной к размещению информации на официальном сайте), получения персональных данных у третьей стороны, в соответствии с действующим федеральным законодательством, Федеральным государственным бюджетным образовательным учреждением высшего образования </w:t>
      </w:r>
      <w:bookmarkStart w:id="2" w:name="_Hlk87458118"/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«Юго-Западный государственный университет»</w:t>
      </w:r>
      <w:bookmarkEnd w:id="2"/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, в форме: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 (размещения на официальном сайте федерального государственного бюджетного образовательного учреждения высшего образования «Юго-Западный государственный университет» и в других случаях, установленных федеральными законами), с применением автоматизированной обработки персональных данных и обработки без использования средств автоматизации. Настоящее согласие действует в течение всего срока действия заключенного между Сторонами договора и срока хранения личного дела в архиве. 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Подлинность представленных мною документов и достоверность изложенных данных подтверждаю.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С «Положением об обработке и защите персональных данных в Федеральном государственном бюджетном образовательном учреждении высшего образования «Юго-Западный государственный университет»» ознакомлен(а).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«_____» _________ 202</w:t>
      </w:r>
      <w:r w:rsidR="00CD7D1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г.             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  <w:t>/________________________/</w:t>
      </w:r>
    </w:p>
    <w:p w:rsidR="00C5075B" w:rsidRPr="007C4D79" w:rsidRDefault="00C5075B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sectPr w:rsidR="00C5075B" w:rsidRPr="007C4D79" w:rsidSect="008F341D">
      <w:pgSz w:w="12240" w:h="15840"/>
      <w:pgMar w:top="238" w:right="488" w:bottom="24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DF" w:rsidRDefault="00EC37DF">
      <w:r>
        <w:separator/>
      </w:r>
    </w:p>
  </w:endnote>
  <w:endnote w:type="continuationSeparator" w:id="0">
    <w:p w:rsidR="00EC37DF" w:rsidRDefault="00EC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DF" w:rsidRDefault="00EC37DF"/>
  </w:footnote>
  <w:footnote w:type="continuationSeparator" w:id="0">
    <w:p w:rsidR="00EC37DF" w:rsidRDefault="00EC37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7864E72"/>
    <w:multiLevelType w:val="multilevel"/>
    <w:tmpl w:val="7C1485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27831"/>
    <w:multiLevelType w:val="hybridMultilevel"/>
    <w:tmpl w:val="7948252A"/>
    <w:lvl w:ilvl="0" w:tplc="ABF666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13A4"/>
    <w:multiLevelType w:val="hybridMultilevel"/>
    <w:tmpl w:val="3AC61D0A"/>
    <w:lvl w:ilvl="0" w:tplc="00A4116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3DF"/>
    <w:multiLevelType w:val="hybridMultilevel"/>
    <w:tmpl w:val="EA6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366D"/>
    <w:multiLevelType w:val="hybridMultilevel"/>
    <w:tmpl w:val="795C1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4B3525"/>
    <w:multiLevelType w:val="hybridMultilevel"/>
    <w:tmpl w:val="5D2CBD24"/>
    <w:lvl w:ilvl="0" w:tplc="9F1C6DF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631B"/>
    <w:multiLevelType w:val="multilevel"/>
    <w:tmpl w:val="97CAA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410477C7"/>
    <w:multiLevelType w:val="multilevel"/>
    <w:tmpl w:val="9AEE3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83905"/>
    <w:multiLevelType w:val="hybridMultilevel"/>
    <w:tmpl w:val="2B2E0AA2"/>
    <w:lvl w:ilvl="0" w:tplc="CC265BF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0583C"/>
    <w:multiLevelType w:val="hybridMultilevel"/>
    <w:tmpl w:val="A348ACFC"/>
    <w:lvl w:ilvl="0" w:tplc="DF4280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974C86"/>
    <w:multiLevelType w:val="multilevel"/>
    <w:tmpl w:val="0BECE2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B5B5737"/>
    <w:multiLevelType w:val="hybridMultilevel"/>
    <w:tmpl w:val="376EF1E6"/>
    <w:lvl w:ilvl="0" w:tplc="9E20D2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581D"/>
    <w:multiLevelType w:val="multilevel"/>
    <w:tmpl w:val="E042C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081C3A"/>
    <w:multiLevelType w:val="hybridMultilevel"/>
    <w:tmpl w:val="49BC4302"/>
    <w:lvl w:ilvl="0" w:tplc="00A4116A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407EE0"/>
    <w:multiLevelType w:val="multilevel"/>
    <w:tmpl w:val="4B1E19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43560A"/>
    <w:multiLevelType w:val="multilevel"/>
    <w:tmpl w:val="1FF0A56A"/>
    <w:lvl w:ilvl="0">
      <w:start w:val="4"/>
      <w:numFmt w:val="decimal"/>
      <w:lvlText w:val="12.%1."/>
      <w:lvlJc w:val="left"/>
      <w:pPr>
        <w:ind w:left="412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93B93"/>
    <w:multiLevelType w:val="hybridMultilevel"/>
    <w:tmpl w:val="8834A15C"/>
    <w:lvl w:ilvl="0" w:tplc="A9B4D1C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D112D"/>
    <w:multiLevelType w:val="multilevel"/>
    <w:tmpl w:val="6194D4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3"/>
  </w:num>
  <w:num w:numId="5">
    <w:abstractNumId w:val="17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8"/>
  </w:num>
  <w:num w:numId="13">
    <w:abstractNumId w:val="14"/>
  </w:num>
  <w:num w:numId="14">
    <w:abstractNumId w:val="19"/>
  </w:num>
  <w:num w:numId="15">
    <w:abstractNumId w:val="11"/>
  </w:num>
  <w:num w:numId="16">
    <w:abstractNumId w:val="5"/>
  </w:num>
  <w:num w:numId="17">
    <w:abstractNumId w:val="4"/>
  </w:num>
  <w:num w:numId="18">
    <w:abstractNumId w:val="8"/>
  </w:num>
  <w:num w:numId="19">
    <w:abstractNumId w:val="1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29"/>
    <w:rsid w:val="00000B3B"/>
    <w:rsid w:val="00007269"/>
    <w:rsid w:val="00007FF5"/>
    <w:rsid w:val="0001028C"/>
    <w:rsid w:val="00015405"/>
    <w:rsid w:val="00015590"/>
    <w:rsid w:val="00024F3D"/>
    <w:rsid w:val="00031B0E"/>
    <w:rsid w:val="00054412"/>
    <w:rsid w:val="00064E15"/>
    <w:rsid w:val="00071A0E"/>
    <w:rsid w:val="00072733"/>
    <w:rsid w:val="0007734C"/>
    <w:rsid w:val="00080BB6"/>
    <w:rsid w:val="00091041"/>
    <w:rsid w:val="000954F7"/>
    <w:rsid w:val="00096034"/>
    <w:rsid w:val="000F3FAA"/>
    <w:rsid w:val="000F54A9"/>
    <w:rsid w:val="001036BB"/>
    <w:rsid w:val="0013081D"/>
    <w:rsid w:val="001370A6"/>
    <w:rsid w:val="00153184"/>
    <w:rsid w:val="00153C68"/>
    <w:rsid w:val="00157C35"/>
    <w:rsid w:val="00170B0C"/>
    <w:rsid w:val="0017301F"/>
    <w:rsid w:val="00176F3A"/>
    <w:rsid w:val="001808ED"/>
    <w:rsid w:val="00197700"/>
    <w:rsid w:val="00197CEC"/>
    <w:rsid w:val="001A17CB"/>
    <w:rsid w:val="001A7987"/>
    <w:rsid w:val="001B3CF9"/>
    <w:rsid w:val="001B4508"/>
    <w:rsid w:val="001C4004"/>
    <w:rsid w:val="001C6D9A"/>
    <w:rsid w:val="001D3EB2"/>
    <w:rsid w:val="001D5D7B"/>
    <w:rsid w:val="001F6599"/>
    <w:rsid w:val="001F7F66"/>
    <w:rsid w:val="00201E7E"/>
    <w:rsid w:val="00203768"/>
    <w:rsid w:val="00223DC0"/>
    <w:rsid w:val="00254042"/>
    <w:rsid w:val="00272536"/>
    <w:rsid w:val="00280664"/>
    <w:rsid w:val="00293135"/>
    <w:rsid w:val="00294FFD"/>
    <w:rsid w:val="002A0601"/>
    <w:rsid w:val="002A2405"/>
    <w:rsid w:val="002A2865"/>
    <w:rsid w:val="002A52F0"/>
    <w:rsid w:val="002A6D0A"/>
    <w:rsid w:val="002B5A1A"/>
    <w:rsid w:val="002E038C"/>
    <w:rsid w:val="00325413"/>
    <w:rsid w:val="0033089D"/>
    <w:rsid w:val="0035651A"/>
    <w:rsid w:val="003626AE"/>
    <w:rsid w:val="003663F7"/>
    <w:rsid w:val="00374588"/>
    <w:rsid w:val="00376029"/>
    <w:rsid w:val="003808F9"/>
    <w:rsid w:val="00386CEF"/>
    <w:rsid w:val="00394C07"/>
    <w:rsid w:val="003A1007"/>
    <w:rsid w:val="003A2082"/>
    <w:rsid w:val="003A2EA4"/>
    <w:rsid w:val="003A3AF6"/>
    <w:rsid w:val="003A4DC7"/>
    <w:rsid w:val="003A5DB1"/>
    <w:rsid w:val="003B2ECC"/>
    <w:rsid w:val="003C2E84"/>
    <w:rsid w:val="003D06C6"/>
    <w:rsid w:val="003D7712"/>
    <w:rsid w:val="003E6D7B"/>
    <w:rsid w:val="003F44C2"/>
    <w:rsid w:val="003F468E"/>
    <w:rsid w:val="003F71DC"/>
    <w:rsid w:val="003F7402"/>
    <w:rsid w:val="0040360B"/>
    <w:rsid w:val="00405F53"/>
    <w:rsid w:val="0041329A"/>
    <w:rsid w:val="0041388D"/>
    <w:rsid w:val="004142E7"/>
    <w:rsid w:val="004237E3"/>
    <w:rsid w:val="0042485B"/>
    <w:rsid w:val="004254E7"/>
    <w:rsid w:val="00433C6D"/>
    <w:rsid w:val="00441D5E"/>
    <w:rsid w:val="004471F1"/>
    <w:rsid w:val="00447FFE"/>
    <w:rsid w:val="0045097F"/>
    <w:rsid w:val="00451DB1"/>
    <w:rsid w:val="0045777C"/>
    <w:rsid w:val="004709AC"/>
    <w:rsid w:val="004940F4"/>
    <w:rsid w:val="00494EBB"/>
    <w:rsid w:val="004B06DB"/>
    <w:rsid w:val="004B59D8"/>
    <w:rsid w:val="004D13DE"/>
    <w:rsid w:val="004E5369"/>
    <w:rsid w:val="004F48B3"/>
    <w:rsid w:val="005055DC"/>
    <w:rsid w:val="0051077F"/>
    <w:rsid w:val="005320B9"/>
    <w:rsid w:val="00534162"/>
    <w:rsid w:val="00535657"/>
    <w:rsid w:val="005433B7"/>
    <w:rsid w:val="005461F5"/>
    <w:rsid w:val="00581071"/>
    <w:rsid w:val="0058584D"/>
    <w:rsid w:val="005930A2"/>
    <w:rsid w:val="005A2BFA"/>
    <w:rsid w:val="005B4EBD"/>
    <w:rsid w:val="005C0928"/>
    <w:rsid w:val="005C24A1"/>
    <w:rsid w:val="005C5E3C"/>
    <w:rsid w:val="005D7B92"/>
    <w:rsid w:val="005E3EA6"/>
    <w:rsid w:val="005E4E6D"/>
    <w:rsid w:val="005F62E6"/>
    <w:rsid w:val="00601AB1"/>
    <w:rsid w:val="0060693A"/>
    <w:rsid w:val="006131A1"/>
    <w:rsid w:val="006300F0"/>
    <w:rsid w:val="00631443"/>
    <w:rsid w:val="00633A65"/>
    <w:rsid w:val="00636DE5"/>
    <w:rsid w:val="00640A61"/>
    <w:rsid w:val="006411D2"/>
    <w:rsid w:val="006426F2"/>
    <w:rsid w:val="006679D2"/>
    <w:rsid w:val="00687B70"/>
    <w:rsid w:val="00690866"/>
    <w:rsid w:val="00691065"/>
    <w:rsid w:val="00695881"/>
    <w:rsid w:val="00697CB3"/>
    <w:rsid w:val="006A1AA3"/>
    <w:rsid w:val="006C2F6B"/>
    <w:rsid w:val="006E088B"/>
    <w:rsid w:val="006F0D20"/>
    <w:rsid w:val="006F3D04"/>
    <w:rsid w:val="00704D03"/>
    <w:rsid w:val="007051E3"/>
    <w:rsid w:val="00707558"/>
    <w:rsid w:val="00714018"/>
    <w:rsid w:val="0074081C"/>
    <w:rsid w:val="007635BC"/>
    <w:rsid w:val="007704F7"/>
    <w:rsid w:val="00771431"/>
    <w:rsid w:val="00774A38"/>
    <w:rsid w:val="00775575"/>
    <w:rsid w:val="0078065B"/>
    <w:rsid w:val="00783551"/>
    <w:rsid w:val="007923B1"/>
    <w:rsid w:val="00796F53"/>
    <w:rsid w:val="007A4CA5"/>
    <w:rsid w:val="007B5ECD"/>
    <w:rsid w:val="007C4D79"/>
    <w:rsid w:val="007D3095"/>
    <w:rsid w:val="007D34AC"/>
    <w:rsid w:val="007E41E1"/>
    <w:rsid w:val="007E6D3D"/>
    <w:rsid w:val="00805677"/>
    <w:rsid w:val="00814330"/>
    <w:rsid w:val="008259B9"/>
    <w:rsid w:val="0085155D"/>
    <w:rsid w:val="00860A9D"/>
    <w:rsid w:val="00864C14"/>
    <w:rsid w:val="00883AD8"/>
    <w:rsid w:val="008862F3"/>
    <w:rsid w:val="008875BB"/>
    <w:rsid w:val="00894A5F"/>
    <w:rsid w:val="008965FA"/>
    <w:rsid w:val="00896960"/>
    <w:rsid w:val="008C0867"/>
    <w:rsid w:val="008C222B"/>
    <w:rsid w:val="008C2607"/>
    <w:rsid w:val="008D51A0"/>
    <w:rsid w:val="008D5E71"/>
    <w:rsid w:val="008F341D"/>
    <w:rsid w:val="008F3649"/>
    <w:rsid w:val="0090194E"/>
    <w:rsid w:val="00926302"/>
    <w:rsid w:val="00945594"/>
    <w:rsid w:val="00975C25"/>
    <w:rsid w:val="00976931"/>
    <w:rsid w:val="009834B2"/>
    <w:rsid w:val="00991A1A"/>
    <w:rsid w:val="00993496"/>
    <w:rsid w:val="00995082"/>
    <w:rsid w:val="009A37C1"/>
    <w:rsid w:val="009A538E"/>
    <w:rsid w:val="009A7C21"/>
    <w:rsid w:val="009C5130"/>
    <w:rsid w:val="009C5243"/>
    <w:rsid w:val="009C61C5"/>
    <w:rsid w:val="009D5049"/>
    <w:rsid w:val="009E4B68"/>
    <w:rsid w:val="009F1141"/>
    <w:rsid w:val="009F275F"/>
    <w:rsid w:val="009F3C9B"/>
    <w:rsid w:val="00A16AD5"/>
    <w:rsid w:val="00A3303A"/>
    <w:rsid w:val="00A33843"/>
    <w:rsid w:val="00A36197"/>
    <w:rsid w:val="00A71CBA"/>
    <w:rsid w:val="00A832BE"/>
    <w:rsid w:val="00A90E98"/>
    <w:rsid w:val="00A9192B"/>
    <w:rsid w:val="00A95E6E"/>
    <w:rsid w:val="00AA2777"/>
    <w:rsid w:val="00AA45E8"/>
    <w:rsid w:val="00AB275F"/>
    <w:rsid w:val="00AB5207"/>
    <w:rsid w:val="00AB6559"/>
    <w:rsid w:val="00AC13B0"/>
    <w:rsid w:val="00AC2C42"/>
    <w:rsid w:val="00AC59BA"/>
    <w:rsid w:val="00AD0C11"/>
    <w:rsid w:val="00AD2FCA"/>
    <w:rsid w:val="00AE1AA0"/>
    <w:rsid w:val="00AF6225"/>
    <w:rsid w:val="00B247A9"/>
    <w:rsid w:val="00B315D8"/>
    <w:rsid w:val="00B62855"/>
    <w:rsid w:val="00B655AD"/>
    <w:rsid w:val="00B8115F"/>
    <w:rsid w:val="00B82629"/>
    <w:rsid w:val="00B90F5D"/>
    <w:rsid w:val="00B95E63"/>
    <w:rsid w:val="00B96C02"/>
    <w:rsid w:val="00BB58D4"/>
    <w:rsid w:val="00BC4C7D"/>
    <w:rsid w:val="00BD0A1E"/>
    <w:rsid w:val="00BD0D5E"/>
    <w:rsid w:val="00BD598F"/>
    <w:rsid w:val="00C067A7"/>
    <w:rsid w:val="00C20F37"/>
    <w:rsid w:val="00C368DD"/>
    <w:rsid w:val="00C42E2F"/>
    <w:rsid w:val="00C45C4B"/>
    <w:rsid w:val="00C47DFD"/>
    <w:rsid w:val="00C5075B"/>
    <w:rsid w:val="00C60332"/>
    <w:rsid w:val="00C6068B"/>
    <w:rsid w:val="00C7678D"/>
    <w:rsid w:val="00C853B3"/>
    <w:rsid w:val="00C93741"/>
    <w:rsid w:val="00CA1532"/>
    <w:rsid w:val="00CA1CA2"/>
    <w:rsid w:val="00CA60A6"/>
    <w:rsid w:val="00CB0C86"/>
    <w:rsid w:val="00CB36BB"/>
    <w:rsid w:val="00CB5529"/>
    <w:rsid w:val="00CD2221"/>
    <w:rsid w:val="00CD7D19"/>
    <w:rsid w:val="00D11DB2"/>
    <w:rsid w:val="00D138E7"/>
    <w:rsid w:val="00D15B22"/>
    <w:rsid w:val="00D2456A"/>
    <w:rsid w:val="00D3038D"/>
    <w:rsid w:val="00D361D2"/>
    <w:rsid w:val="00D47073"/>
    <w:rsid w:val="00D766E8"/>
    <w:rsid w:val="00D91A81"/>
    <w:rsid w:val="00D94261"/>
    <w:rsid w:val="00DC0141"/>
    <w:rsid w:val="00DD58DC"/>
    <w:rsid w:val="00DD69C3"/>
    <w:rsid w:val="00DE0943"/>
    <w:rsid w:val="00E00FE4"/>
    <w:rsid w:val="00E05903"/>
    <w:rsid w:val="00E12D12"/>
    <w:rsid w:val="00E33353"/>
    <w:rsid w:val="00E33AD3"/>
    <w:rsid w:val="00E410B7"/>
    <w:rsid w:val="00E44618"/>
    <w:rsid w:val="00E45B0C"/>
    <w:rsid w:val="00E55D19"/>
    <w:rsid w:val="00E66EDD"/>
    <w:rsid w:val="00E746B3"/>
    <w:rsid w:val="00E77A4A"/>
    <w:rsid w:val="00E80B2E"/>
    <w:rsid w:val="00E83975"/>
    <w:rsid w:val="00E84776"/>
    <w:rsid w:val="00E936FC"/>
    <w:rsid w:val="00EC37DF"/>
    <w:rsid w:val="00EC4097"/>
    <w:rsid w:val="00ED20FF"/>
    <w:rsid w:val="00ED392F"/>
    <w:rsid w:val="00EE7FEB"/>
    <w:rsid w:val="00EF2105"/>
    <w:rsid w:val="00F0113D"/>
    <w:rsid w:val="00F03076"/>
    <w:rsid w:val="00F06125"/>
    <w:rsid w:val="00F15975"/>
    <w:rsid w:val="00F22A42"/>
    <w:rsid w:val="00F2409E"/>
    <w:rsid w:val="00F357E3"/>
    <w:rsid w:val="00F40839"/>
    <w:rsid w:val="00F45180"/>
    <w:rsid w:val="00F503DC"/>
    <w:rsid w:val="00F534AF"/>
    <w:rsid w:val="00F53EC2"/>
    <w:rsid w:val="00F8041F"/>
    <w:rsid w:val="00F97A1C"/>
    <w:rsid w:val="00FA0D28"/>
    <w:rsid w:val="00FB17FF"/>
    <w:rsid w:val="00FB1F6E"/>
    <w:rsid w:val="00FC182F"/>
    <w:rsid w:val="00FC4E6C"/>
    <w:rsid w:val="00FC7B0F"/>
    <w:rsid w:val="00FD4043"/>
    <w:rsid w:val="00FE70FD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693FF-F9AF-4391-99E0-CF35334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7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2777"/>
    <w:rPr>
      <w:rFonts w:cs="Times New Roman"/>
      <w:color w:val="auto"/>
      <w:u w:val="single"/>
    </w:rPr>
  </w:style>
  <w:style w:type="character" w:customStyle="1" w:styleId="3Exact">
    <w:name w:val="Основной текст (3) Exact"/>
    <w:link w:val="3"/>
    <w:uiPriority w:val="99"/>
    <w:locked/>
    <w:rsid w:val="00AA2777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uiPriority w:val="99"/>
    <w:rsid w:val="00AA2777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AA2777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AA2777"/>
    <w:rPr>
      <w:rFonts w:ascii="Times New Roman" w:hAnsi="Times New Roman" w:cs="Times New Roman"/>
      <w:sz w:val="19"/>
      <w:szCs w:val="19"/>
      <w:u w:val="none"/>
    </w:rPr>
  </w:style>
  <w:style w:type="character" w:customStyle="1" w:styleId="a4">
    <w:name w:val="Колонтитул_"/>
    <w:link w:val="1"/>
    <w:uiPriority w:val="99"/>
    <w:locked/>
    <w:rsid w:val="00AA2777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AA27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AA2777"/>
    <w:rPr>
      <w:rFonts w:ascii="Times New Roman" w:hAnsi="Times New Roman" w:cs="Times New Roman"/>
      <w:sz w:val="18"/>
      <w:szCs w:val="18"/>
      <w:u w:val="none"/>
    </w:rPr>
  </w:style>
  <w:style w:type="character" w:customStyle="1" w:styleId="50">
    <w:name w:val="Основной текст (5)"/>
    <w:uiPriority w:val="99"/>
    <w:rsid w:val="00AA277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21">
    <w:name w:val="Колонтитул2"/>
    <w:uiPriority w:val="99"/>
    <w:rsid w:val="00AA27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3">
    <w:name w:val="Основной текст (3)"/>
    <w:basedOn w:val="a"/>
    <w:link w:val="3Exact"/>
    <w:uiPriority w:val="99"/>
    <w:rsid w:val="00AA277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AA2777"/>
    <w:pPr>
      <w:shd w:val="clear" w:color="auto" w:fill="FFFFFF"/>
      <w:spacing w:after="360" w:line="240" w:lineRule="atLeast"/>
      <w:ind w:hanging="20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AA2777"/>
    <w:pPr>
      <w:shd w:val="clear" w:color="auto" w:fill="FFFFFF"/>
      <w:spacing w:line="196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">
    <w:name w:val="Колонтитул1"/>
    <w:basedOn w:val="a"/>
    <w:link w:val="a4"/>
    <w:uiPriority w:val="99"/>
    <w:rsid w:val="00AA2777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rsid w:val="00AA2777"/>
    <w:pPr>
      <w:shd w:val="clear" w:color="auto" w:fill="FFFFFF"/>
      <w:spacing w:before="180" w:line="203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C6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0332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C603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60332"/>
    <w:rPr>
      <w:rFonts w:cs="Times New Roman"/>
      <w:color w:val="000000"/>
    </w:rPr>
  </w:style>
  <w:style w:type="table" w:styleId="aa">
    <w:name w:val="Table Grid"/>
    <w:basedOn w:val="a1"/>
    <w:uiPriority w:val="99"/>
    <w:rsid w:val="0079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606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6068B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FC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15FC-F80F-4D70-AF7C-3750321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lena</cp:lastModifiedBy>
  <cp:revision>2</cp:revision>
  <cp:lastPrinted>2022-04-29T06:20:00Z</cp:lastPrinted>
  <dcterms:created xsi:type="dcterms:W3CDTF">2023-09-18T07:46:00Z</dcterms:created>
  <dcterms:modified xsi:type="dcterms:W3CDTF">2023-09-18T07:46:00Z</dcterms:modified>
</cp:coreProperties>
</file>